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C88B">
      <w:pPr>
        <w:tabs>
          <w:tab w:val="left" w:pos="2715"/>
        </w:tabs>
        <w:rPr>
          <w:rFonts w:hint="eastAsia" w:ascii="方正小标宋简体" w:hAnsi="Times New Roman" w:eastAsia="黑体"/>
          <w:sz w:val="44"/>
          <w:szCs w:val="44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734FF407">
      <w:pPr>
        <w:tabs>
          <w:tab w:val="left" w:pos="2715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浙江省教育厅大学生思想政治教育专项课题结题清单</w:t>
      </w:r>
    </w:p>
    <w:p w14:paraId="524CA459">
      <w:pPr>
        <w:tabs>
          <w:tab w:val="left" w:pos="2715"/>
        </w:tabs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学校：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</w:t>
      </w:r>
      <w:r>
        <w:rPr>
          <w:rFonts w:ascii="Times New Roman" w:hAnsi="Times New Roman" w:eastAsia="仿宋_GB2312"/>
          <w:sz w:val="30"/>
          <w:szCs w:val="30"/>
        </w:rPr>
        <w:t xml:space="preserve">  （盖章）                                   分管领导签字： </w:t>
      </w:r>
    </w:p>
    <w:tbl>
      <w:tblPr>
        <w:tblStyle w:val="2"/>
        <w:tblW w:w="13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20"/>
        <w:gridCol w:w="980"/>
        <w:gridCol w:w="3129"/>
        <w:gridCol w:w="1701"/>
        <w:gridCol w:w="1950"/>
        <w:gridCol w:w="743"/>
        <w:gridCol w:w="1134"/>
        <w:gridCol w:w="1134"/>
        <w:gridCol w:w="709"/>
      </w:tblGrid>
      <w:tr w14:paraId="4312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BCFA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D2AD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项目编号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D1D3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负责人</w:t>
            </w: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D3DA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52BC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发表刊物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03A0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刊号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3F9D"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是否第一</w:t>
            </w:r>
          </w:p>
          <w:p w14:paraId="2A1A5B33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7638"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是否注明</w:t>
            </w:r>
          </w:p>
          <w:p w14:paraId="1FD80D94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项目来源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C113"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学校审核</w:t>
            </w:r>
          </w:p>
          <w:p w14:paraId="43C2C5F4"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意见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A531"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 w14:paraId="0E11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001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6A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4B7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2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8CF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982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9E1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3A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0EC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749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EFEE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CF7D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416A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2F82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E32D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DB1D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347F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6430">
            <w:pPr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0800">
            <w:pPr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4E8E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BECF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25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E736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033F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1AE2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DAFA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17BF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C5AE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297E"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F3F0"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2C23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117C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 w14:paraId="383E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DA1D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7244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5D92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16523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2E95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7E7A">
            <w:pPr>
              <w:jc w:val="center"/>
              <w:rPr>
                <w:rFonts w:hint="eastAsia" w:ascii="黑体" w:hAnsi="黑体" w:eastAsia="黑体"/>
                <w:sz w:val="22"/>
              </w:rPr>
            </w:pPr>
            <w:bookmarkStart w:id="0" w:name="_GoBack"/>
            <w:bookmarkEnd w:id="0"/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4E19"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FBB4"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37AA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5E38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 w14:paraId="0E4D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714A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D4F1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073D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541B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6795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A7E3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8A06"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007D"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1AE2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F231"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</w:tbl>
    <w:p w14:paraId="1E7B8A09">
      <w:pPr>
        <w:tabs>
          <w:tab w:val="left" w:pos="2715"/>
        </w:tabs>
        <w:spacing w:line="400" w:lineRule="exact"/>
        <w:rPr>
          <w:rFonts w:hint="eastAsia" w:ascii="黑体" w:hAnsi="黑体" w:eastAsia="黑体"/>
        </w:rPr>
      </w:pPr>
    </w:p>
    <w:p w14:paraId="32BEE9E5">
      <w:pPr>
        <w:tabs>
          <w:tab w:val="left" w:pos="2715"/>
        </w:tabs>
        <w:spacing w:line="400" w:lineRule="exact"/>
        <w:rPr>
          <w:rFonts w:hint="eastAsia" w:ascii="Times New Roman" w:hAnsi="Times New Roman" w:eastAsia="仿宋_GB2312"/>
          <w:sz w:val="30"/>
          <w:szCs w:val="30"/>
        </w:rPr>
      </w:pPr>
    </w:p>
    <w:p w14:paraId="1318822B">
      <w:pPr>
        <w:tabs>
          <w:tab w:val="left" w:pos="2715"/>
        </w:tabs>
        <w:spacing w:line="400" w:lineRule="exact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学校党委学工部联系人：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胡颖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                  联系方式：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15869029480</w:t>
      </w:r>
    </w:p>
    <w:p w14:paraId="63C0C2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D4AA98-DFF1-45AE-A082-FCF8D08DC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BFD9EB-954C-46B8-A463-81F6236586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E2EB29-57A3-46FB-941F-18E7CFBEA9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500E707-4651-4A92-8C66-84AD3B75EE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5DCD1A-DBD1-43F9-B3DC-5BC92D659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jhhNTI4NGE2MWI4MTc2M2Q1ZjU1NTcwZmIxZDEifQ=="/>
  </w:docVars>
  <w:rsids>
    <w:rsidRoot w:val="27EA625E"/>
    <w:rsid w:val="211C67A4"/>
    <w:rsid w:val="248A7098"/>
    <w:rsid w:val="27D94CE1"/>
    <w:rsid w:val="27EA625E"/>
    <w:rsid w:val="30DC00BB"/>
    <w:rsid w:val="419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271</Characters>
  <Lines>0</Lines>
  <Paragraphs>0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2022-05-23T04:35:00Z</dcterms:created>
  <dc:creator>甜丫丫的小屋</dc:creator>
  <cp:lastModifiedBy>甜丫丫的小屋</cp:lastModifiedBy>
  <dcterms:modified xsi:type="dcterms:W3CDTF">2024-10-11T01:40:33Z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0AD63C4D86FD4D92BECCB763D29E5967_13</vt:lpwstr>
  </property>
</Properties>
</file>